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A1EA" w14:textId="3C053C55" w:rsidR="00C762EA" w:rsidRPr="00A662F2" w:rsidRDefault="00AD0AEC">
      <w:pPr>
        <w:rPr>
          <w:rFonts w:ascii="Girl Scout Display Light" w:hAnsi="Girl Scout Display Light"/>
          <w:sz w:val="24"/>
          <w:szCs w:val="24"/>
        </w:rPr>
      </w:pPr>
      <w:r w:rsidRPr="00A662F2">
        <w:rPr>
          <w:rFonts w:ascii="Girl Scout Display Light" w:hAnsi="Girl Scout Display Light"/>
          <w:sz w:val="24"/>
          <w:szCs w:val="24"/>
        </w:rPr>
        <w:t>Magic Show Video</w:t>
      </w:r>
    </w:p>
    <w:p w14:paraId="45EC1B55" w14:textId="1285AAEC" w:rsidR="00AD0AEC" w:rsidRPr="00A662F2" w:rsidRDefault="00AD0AEC">
      <w:pPr>
        <w:rPr>
          <w:rFonts w:ascii="Girl Scout Display Light" w:hAnsi="Girl Scout Display Light"/>
          <w:sz w:val="24"/>
          <w:szCs w:val="24"/>
        </w:rPr>
      </w:pPr>
      <w:r w:rsidRPr="00A662F2">
        <w:rPr>
          <w:rFonts w:ascii="Girl Scout Display Light" w:hAnsi="Girl Scout Display Light"/>
          <w:sz w:val="24"/>
          <w:szCs w:val="24"/>
        </w:rPr>
        <w:t xml:space="preserve">GS Fun Fact – Did you know that Venus and Serena Williams, Dakota Fanning, Taylor </w:t>
      </w:r>
      <w:proofErr w:type="gramStart"/>
      <w:r w:rsidRPr="00A662F2">
        <w:rPr>
          <w:rFonts w:ascii="Girl Scout Display Light" w:hAnsi="Girl Scout Display Light"/>
          <w:sz w:val="24"/>
          <w:szCs w:val="24"/>
        </w:rPr>
        <w:t>Swift</w:t>
      </w:r>
      <w:proofErr w:type="gramEnd"/>
      <w:r w:rsidRPr="00A662F2">
        <w:rPr>
          <w:rFonts w:ascii="Girl Scout Display Light" w:hAnsi="Girl Scout Display Light"/>
          <w:sz w:val="24"/>
          <w:szCs w:val="24"/>
        </w:rPr>
        <w:t xml:space="preserve"> and Michelle Obama were all Girl Scouts?</w:t>
      </w:r>
    </w:p>
    <w:p w14:paraId="2CFAD59C" w14:textId="564942D0" w:rsidR="00AD0AEC" w:rsidRPr="00A662F2" w:rsidRDefault="00AD0AEC">
      <w:pPr>
        <w:rPr>
          <w:rFonts w:ascii="Girl Scout Display Light" w:hAnsi="Girl Scout Display Light"/>
          <w:sz w:val="24"/>
          <w:szCs w:val="24"/>
        </w:rPr>
      </w:pPr>
      <w:r w:rsidRPr="00A662F2">
        <w:rPr>
          <w:rFonts w:ascii="Girl Scout Display Light" w:hAnsi="Girl Scout Display Light"/>
          <w:sz w:val="24"/>
          <w:szCs w:val="24"/>
        </w:rPr>
        <w:t>SWAP – Today we will make a mini magic wand!</w:t>
      </w:r>
    </w:p>
    <w:p w14:paraId="5394FDE7" w14:textId="7EC9517D" w:rsidR="00AD0AEC" w:rsidRPr="00A662F2" w:rsidRDefault="00AD0AEC">
      <w:pPr>
        <w:rPr>
          <w:rFonts w:ascii="Girl Scout Display Light" w:hAnsi="Girl Scout Display Light"/>
          <w:sz w:val="24"/>
          <w:szCs w:val="24"/>
        </w:rPr>
      </w:pPr>
      <w:r w:rsidRPr="00A662F2">
        <w:rPr>
          <w:rFonts w:ascii="Girl Scout Display Light" w:hAnsi="Girl Scout Display Light"/>
          <w:sz w:val="24"/>
          <w:szCs w:val="24"/>
        </w:rPr>
        <w:t>Supplies –</w:t>
      </w:r>
    </w:p>
    <w:p w14:paraId="46EF9A61" w14:textId="5E03F5BF" w:rsidR="00AD0AEC" w:rsidRPr="00A662F2" w:rsidRDefault="00AD0AEC">
      <w:pPr>
        <w:rPr>
          <w:rFonts w:ascii="Girl Scout Display Light" w:hAnsi="Girl Scout Display Light"/>
          <w:sz w:val="24"/>
          <w:szCs w:val="24"/>
        </w:rPr>
      </w:pPr>
      <w:r w:rsidRPr="00A662F2">
        <w:rPr>
          <w:rFonts w:ascii="Girl Scout Display Light" w:hAnsi="Girl Scout Display Light"/>
          <w:sz w:val="24"/>
          <w:szCs w:val="24"/>
        </w:rPr>
        <w:t>A dowel, popsicle stick, or toothpick</w:t>
      </w:r>
    </w:p>
    <w:p w14:paraId="58F79AEE" w14:textId="0768B69F" w:rsidR="00AD0AEC" w:rsidRPr="00A662F2" w:rsidRDefault="00AD0AEC">
      <w:pPr>
        <w:rPr>
          <w:rFonts w:ascii="Girl Scout Display Light" w:hAnsi="Girl Scout Display Light"/>
          <w:sz w:val="24"/>
          <w:szCs w:val="24"/>
        </w:rPr>
      </w:pPr>
      <w:r w:rsidRPr="00A662F2">
        <w:rPr>
          <w:rFonts w:ascii="Girl Scout Display Light" w:hAnsi="Girl Scout Display Light"/>
          <w:sz w:val="24"/>
          <w:szCs w:val="24"/>
        </w:rPr>
        <w:t xml:space="preserve">Black marker </w:t>
      </w:r>
    </w:p>
    <w:p w14:paraId="57329E45" w14:textId="24E365C4" w:rsidR="00AD0AEC" w:rsidRPr="00A662F2" w:rsidRDefault="00AD0AEC">
      <w:pPr>
        <w:rPr>
          <w:rFonts w:ascii="Girl Scout Display Light" w:hAnsi="Girl Scout Display Light"/>
          <w:sz w:val="24"/>
          <w:szCs w:val="24"/>
        </w:rPr>
      </w:pPr>
      <w:r w:rsidRPr="00A662F2">
        <w:rPr>
          <w:rFonts w:ascii="Girl Scout Display Light" w:hAnsi="Girl Scout Display Light"/>
          <w:sz w:val="24"/>
          <w:szCs w:val="24"/>
        </w:rPr>
        <w:t>White Paint</w:t>
      </w:r>
    </w:p>
    <w:p w14:paraId="42C3D2F7" w14:textId="4C90F43C" w:rsidR="00AD0AEC" w:rsidRPr="00A662F2" w:rsidRDefault="00AD0AEC" w:rsidP="00AD0AEC">
      <w:pPr>
        <w:pStyle w:val="ListParagraph"/>
        <w:numPr>
          <w:ilvl w:val="0"/>
          <w:numId w:val="1"/>
        </w:numPr>
        <w:rPr>
          <w:rFonts w:ascii="Girl Scout Display Light" w:hAnsi="Girl Scout Display Light"/>
          <w:sz w:val="24"/>
          <w:szCs w:val="24"/>
        </w:rPr>
      </w:pPr>
      <w:r w:rsidRPr="00A662F2">
        <w:rPr>
          <w:rFonts w:ascii="Girl Scout Display Light" w:hAnsi="Girl Scout Display Light"/>
          <w:sz w:val="24"/>
          <w:szCs w:val="24"/>
        </w:rPr>
        <w:t xml:space="preserve">Cut your dowel to about 2 inches.  If your wood is </w:t>
      </w:r>
      <w:proofErr w:type="gramStart"/>
      <w:r w:rsidRPr="00A662F2">
        <w:rPr>
          <w:rFonts w:ascii="Girl Scout Display Light" w:hAnsi="Girl Scout Display Light"/>
          <w:sz w:val="24"/>
          <w:szCs w:val="24"/>
        </w:rPr>
        <w:t>think</w:t>
      </w:r>
      <w:proofErr w:type="gramEnd"/>
      <w:r w:rsidRPr="00A662F2">
        <w:rPr>
          <w:rFonts w:ascii="Girl Scout Display Light" w:hAnsi="Girl Scout Display Light"/>
          <w:sz w:val="24"/>
          <w:szCs w:val="24"/>
        </w:rPr>
        <w:t>, ask an adult for help.</w:t>
      </w:r>
    </w:p>
    <w:p w14:paraId="6FF6738B" w14:textId="7F94272F" w:rsidR="00AD0AEC" w:rsidRPr="00A662F2" w:rsidRDefault="00AD0AEC" w:rsidP="00AD0AEC">
      <w:pPr>
        <w:pStyle w:val="ListParagraph"/>
        <w:numPr>
          <w:ilvl w:val="0"/>
          <w:numId w:val="1"/>
        </w:numPr>
        <w:rPr>
          <w:rFonts w:ascii="Girl Scout Display Light" w:hAnsi="Girl Scout Display Light"/>
          <w:sz w:val="24"/>
          <w:szCs w:val="24"/>
        </w:rPr>
      </w:pPr>
      <w:r w:rsidRPr="00A662F2">
        <w:rPr>
          <w:rFonts w:ascii="Girl Scout Display Light" w:hAnsi="Girl Scout Display Light"/>
          <w:sz w:val="24"/>
          <w:szCs w:val="24"/>
        </w:rPr>
        <w:t>Color the wand black.</w:t>
      </w:r>
    </w:p>
    <w:p w14:paraId="71B021D2" w14:textId="4B2307F8" w:rsidR="00AD0AEC" w:rsidRPr="00A662F2" w:rsidRDefault="00AD0AEC" w:rsidP="00AD0AEC">
      <w:pPr>
        <w:pStyle w:val="ListParagraph"/>
        <w:numPr>
          <w:ilvl w:val="0"/>
          <w:numId w:val="1"/>
        </w:numPr>
        <w:rPr>
          <w:rFonts w:ascii="Girl Scout Display Light" w:hAnsi="Girl Scout Display Light"/>
          <w:sz w:val="24"/>
          <w:szCs w:val="24"/>
        </w:rPr>
      </w:pPr>
      <w:r w:rsidRPr="00A662F2">
        <w:rPr>
          <w:rFonts w:ascii="Girl Scout Display Light" w:hAnsi="Girl Scout Display Light"/>
          <w:sz w:val="24"/>
          <w:szCs w:val="24"/>
        </w:rPr>
        <w:t>Paint the ends white and let dry.</w:t>
      </w:r>
    </w:p>
    <w:p w14:paraId="19F59E85" w14:textId="1A1C8D96" w:rsidR="00AD0AEC" w:rsidRPr="00A662F2" w:rsidRDefault="00AD0AEC" w:rsidP="00AD0AEC">
      <w:pPr>
        <w:ind w:left="360"/>
        <w:rPr>
          <w:rFonts w:ascii="Girl Scout Display Light" w:hAnsi="Girl Scout Display Light"/>
          <w:sz w:val="24"/>
          <w:szCs w:val="24"/>
        </w:rPr>
      </w:pPr>
      <w:r w:rsidRPr="00A662F2">
        <w:rPr>
          <w:rFonts w:ascii="Girl Scout Display Light" w:hAnsi="Girl Scout Display Light"/>
          <w:sz w:val="24"/>
          <w:szCs w:val="24"/>
        </w:rPr>
        <w:t>Abracadabra!  You’re finished!  This swap makes the perfect wand for a stuffed animal.</w:t>
      </w:r>
    </w:p>
    <w:p w14:paraId="54706AB7" w14:textId="136F0ACE" w:rsidR="00AD0AEC" w:rsidRPr="00A662F2" w:rsidRDefault="00AD0AEC" w:rsidP="00AD0AEC">
      <w:pPr>
        <w:rPr>
          <w:rFonts w:ascii="Girl Scout Display Light" w:hAnsi="Girl Scout Display Light"/>
          <w:sz w:val="24"/>
          <w:szCs w:val="24"/>
        </w:rPr>
      </w:pPr>
      <w:r w:rsidRPr="00A662F2">
        <w:rPr>
          <w:rFonts w:ascii="Girl Scout Display Light" w:hAnsi="Girl Scout Display Light"/>
          <w:sz w:val="24"/>
          <w:szCs w:val="24"/>
        </w:rPr>
        <w:t xml:space="preserve">Activity – Make some magic at home.  </w:t>
      </w:r>
      <w:r w:rsidR="002A6550" w:rsidRPr="00A662F2">
        <w:rPr>
          <w:rFonts w:ascii="Girl Scout Display Light" w:hAnsi="Girl Scout Display Light"/>
          <w:sz w:val="24"/>
          <w:szCs w:val="24"/>
        </w:rPr>
        <w:t>First a few tips and tricks about being a magician:</w:t>
      </w:r>
    </w:p>
    <w:p w14:paraId="24297047" w14:textId="4828C286" w:rsidR="002A6550" w:rsidRPr="002A6550" w:rsidRDefault="002A6550" w:rsidP="002A6550">
      <w:pPr>
        <w:numPr>
          <w:ilvl w:val="0"/>
          <w:numId w:val="2"/>
        </w:numPr>
        <w:spacing w:before="100" w:beforeAutospacing="1" w:after="100" w:afterAutospacing="1" w:line="240" w:lineRule="auto"/>
        <w:rPr>
          <w:rFonts w:ascii="Girl Scout Display Light" w:eastAsia="Times New Roman" w:hAnsi="Girl Scout Display Light" w:cs="Helvetica"/>
          <w:sz w:val="24"/>
          <w:szCs w:val="24"/>
        </w:rPr>
      </w:pPr>
      <w:r w:rsidRPr="00A662F2">
        <w:rPr>
          <w:rFonts w:ascii="Girl Scout Display Light" w:eastAsia="Times New Roman" w:hAnsi="Girl Scout Display Light" w:cs="Helvetica"/>
          <w:sz w:val="24"/>
          <w:szCs w:val="24"/>
        </w:rPr>
        <w:t xml:space="preserve">Practice, practice, practice.  </w:t>
      </w:r>
      <w:r w:rsidRPr="002A6550">
        <w:rPr>
          <w:rFonts w:ascii="Girl Scout Display Light" w:eastAsia="Times New Roman" w:hAnsi="Girl Scout Display Light" w:cs="Helvetica"/>
          <w:sz w:val="24"/>
          <w:szCs w:val="24"/>
        </w:rPr>
        <w:t>Practice in front of a mirror so you can see the trick as your audience will.</w:t>
      </w:r>
      <w:r w:rsidRPr="002A6550">
        <w:rPr>
          <w:rFonts w:ascii="Cambria" w:eastAsia="Times New Roman" w:hAnsi="Cambria" w:cs="Cambria"/>
          <w:sz w:val="24"/>
          <w:szCs w:val="24"/>
        </w:rPr>
        <w:t> </w:t>
      </w:r>
      <w:r w:rsidRPr="002A6550">
        <w:rPr>
          <w:rFonts w:ascii="Girl Scout Display Light" w:eastAsia="Times New Roman" w:hAnsi="Girl Scout Display Light" w:cs="Helvetica"/>
          <w:sz w:val="24"/>
          <w:szCs w:val="24"/>
        </w:rPr>
        <w:t xml:space="preserve"> </w:t>
      </w:r>
      <w:r w:rsidRPr="00A662F2">
        <w:rPr>
          <w:rFonts w:ascii="Girl Scout Display Light" w:eastAsia="Times New Roman" w:hAnsi="Girl Scout Display Light" w:cs="Helvetica"/>
          <w:sz w:val="24"/>
          <w:szCs w:val="24"/>
        </w:rPr>
        <w:t>The more you practice, the better your trick will look.</w:t>
      </w:r>
    </w:p>
    <w:p w14:paraId="774CE15F" w14:textId="4485CAF4" w:rsidR="002A6550" w:rsidRPr="002A6550" w:rsidRDefault="002A6550" w:rsidP="002A6550">
      <w:pPr>
        <w:numPr>
          <w:ilvl w:val="0"/>
          <w:numId w:val="2"/>
        </w:numPr>
        <w:spacing w:before="100" w:beforeAutospacing="1" w:after="100" w:afterAutospacing="1" w:line="240" w:lineRule="auto"/>
        <w:rPr>
          <w:rFonts w:ascii="Girl Scout Display Light" w:eastAsia="Times New Roman" w:hAnsi="Girl Scout Display Light" w:cs="Helvetica"/>
          <w:sz w:val="24"/>
          <w:szCs w:val="24"/>
        </w:rPr>
      </w:pPr>
      <w:r w:rsidRPr="002A6550">
        <w:rPr>
          <w:rFonts w:ascii="Girl Scout Display Light" w:eastAsia="Times New Roman" w:hAnsi="Girl Scout Display Light" w:cs="Helvetica"/>
          <w:sz w:val="24"/>
          <w:szCs w:val="24"/>
        </w:rPr>
        <w:t>Practice the "patter" as well as the trick.</w:t>
      </w:r>
      <w:r w:rsidRPr="002A6550">
        <w:rPr>
          <w:rFonts w:ascii="Cambria" w:eastAsia="Times New Roman" w:hAnsi="Cambria" w:cs="Cambria"/>
          <w:sz w:val="24"/>
          <w:szCs w:val="24"/>
        </w:rPr>
        <w:t> </w:t>
      </w:r>
      <w:r w:rsidRPr="002A6550">
        <w:rPr>
          <w:rFonts w:ascii="Girl Scout Display Light" w:eastAsia="Times New Roman" w:hAnsi="Girl Scout Display Light" w:cs="Helvetica"/>
          <w:sz w:val="24"/>
          <w:szCs w:val="24"/>
        </w:rPr>
        <w:t xml:space="preserve"> </w:t>
      </w:r>
      <w:r w:rsidRPr="00A662F2">
        <w:rPr>
          <w:rFonts w:ascii="Girl Scout Display Light" w:eastAsia="Times New Roman" w:hAnsi="Girl Scout Display Light" w:cs="Helvetica"/>
          <w:sz w:val="24"/>
          <w:szCs w:val="24"/>
        </w:rPr>
        <w:t xml:space="preserve">Patter is what you will say while performing the trick.  </w:t>
      </w:r>
      <w:r w:rsidRPr="002A6550">
        <w:rPr>
          <w:rFonts w:ascii="Girl Scout Display Light" w:eastAsia="Times New Roman" w:hAnsi="Girl Scout Display Light" w:cs="Helvetica"/>
          <w:sz w:val="24"/>
          <w:szCs w:val="24"/>
        </w:rPr>
        <w:t>Good patter will help distract the audience just enough to keep them from guessing how you've pulled off your magical feats</w:t>
      </w:r>
      <w:r w:rsidRPr="00A662F2">
        <w:rPr>
          <w:rFonts w:ascii="Girl Scout Display Light" w:eastAsia="Times New Roman" w:hAnsi="Girl Scout Display Light" w:cs="Helvetica"/>
          <w:sz w:val="24"/>
          <w:szCs w:val="24"/>
        </w:rPr>
        <w:t>.</w:t>
      </w:r>
    </w:p>
    <w:p w14:paraId="5B6EEF86" w14:textId="77777777" w:rsidR="002A6550" w:rsidRPr="002A6550" w:rsidRDefault="002A6550" w:rsidP="002A6550">
      <w:pPr>
        <w:numPr>
          <w:ilvl w:val="0"/>
          <w:numId w:val="2"/>
        </w:numPr>
        <w:spacing w:before="100" w:beforeAutospacing="1" w:after="100" w:afterAutospacing="1" w:line="240" w:lineRule="auto"/>
        <w:rPr>
          <w:rFonts w:ascii="Girl Scout Display Light" w:eastAsia="Times New Roman" w:hAnsi="Girl Scout Display Light" w:cs="Helvetica"/>
          <w:sz w:val="24"/>
          <w:szCs w:val="24"/>
        </w:rPr>
      </w:pPr>
      <w:r w:rsidRPr="002A6550">
        <w:rPr>
          <w:rFonts w:ascii="Girl Scout Display Light" w:eastAsia="Times New Roman" w:hAnsi="Girl Scout Display Light" w:cs="Helvetica"/>
          <w:sz w:val="24"/>
          <w:szCs w:val="24"/>
        </w:rPr>
        <w:t>Resist the temptation to tell how the trick worked... keep them guessing and they'll be even more impressed with your show.</w:t>
      </w:r>
    </w:p>
    <w:p w14:paraId="49E7C4D1" w14:textId="5BC7C0F0" w:rsidR="002A6550" w:rsidRPr="00A662F2" w:rsidRDefault="002A6550" w:rsidP="002A6550">
      <w:pPr>
        <w:numPr>
          <w:ilvl w:val="0"/>
          <w:numId w:val="2"/>
        </w:numPr>
        <w:spacing w:before="100" w:beforeAutospacing="1" w:after="100" w:afterAutospacing="1" w:line="240" w:lineRule="auto"/>
        <w:rPr>
          <w:rFonts w:ascii="Girl Scout Display Light" w:eastAsia="Times New Roman" w:hAnsi="Girl Scout Display Light" w:cs="Helvetica"/>
          <w:sz w:val="24"/>
          <w:szCs w:val="24"/>
        </w:rPr>
      </w:pPr>
      <w:r w:rsidRPr="002A6550">
        <w:rPr>
          <w:rFonts w:ascii="Girl Scout Display Light" w:eastAsia="Times New Roman" w:hAnsi="Girl Scout Display Light" w:cs="Helvetica"/>
          <w:sz w:val="24"/>
          <w:szCs w:val="24"/>
        </w:rPr>
        <w:t>Never do the same trick more than once for the same audience.</w:t>
      </w:r>
      <w:r w:rsidRPr="002A6550">
        <w:rPr>
          <w:rFonts w:ascii="Cambria" w:eastAsia="Times New Roman" w:hAnsi="Cambria" w:cs="Cambria"/>
          <w:sz w:val="24"/>
          <w:szCs w:val="24"/>
        </w:rPr>
        <w:t> </w:t>
      </w:r>
      <w:r w:rsidRPr="002A6550">
        <w:rPr>
          <w:rFonts w:ascii="Girl Scout Display Light" w:eastAsia="Times New Roman" w:hAnsi="Girl Scout Display Light" w:cs="Helvetica"/>
          <w:sz w:val="24"/>
          <w:szCs w:val="24"/>
        </w:rPr>
        <w:t xml:space="preserve"> It makes it too easy for the audience to guess how it was done.</w:t>
      </w:r>
    </w:p>
    <w:p w14:paraId="695B241E" w14:textId="77777777" w:rsidR="002A6550" w:rsidRPr="00A662F2" w:rsidRDefault="002A6550" w:rsidP="002A6550">
      <w:pPr>
        <w:pStyle w:val="Heading1"/>
        <w:spacing w:line="576" w:lineRule="atLeast"/>
        <w:rPr>
          <w:rFonts w:ascii="Girl Scout Display Light" w:hAnsi="Girl Scout Display Light"/>
          <w:color w:val="auto"/>
          <w:sz w:val="24"/>
          <w:szCs w:val="24"/>
        </w:rPr>
      </w:pPr>
      <w:r w:rsidRPr="00A662F2">
        <w:rPr>
          <w:rFonts w:ascii="Girl Scout Display Light" w:hAnsi="Girl Scout Display Light"/>
          <w:b/>
          <w:bCs/>
          <w:color w:val="auto"/>
          <w:sz w:val="24"/>
          <w:szCs w:val="24"/>
        </w:rPr>
        <w:t>Magic Toothpick Trick</w:t>
      </w:r>
    </w:p>
    <w:p w14:paraId="657D943B" w14:textId="77777777" w:rsidR="002A6550" w:rsidRPr="00A662F2" w:rsidRDefault="002A6550" w:rsidP="002A6550">
      <w:pPr>
        <w:pStyle w:val="Heading3"/>
        <w:rPr>
          <w:rFonts w:ascii="Girl Scout Display Light" w:hAnsi="Girl Scout Display Light" w:cs="Helvetica"/>
          <w:color w:val="auto"/>
        </w:rPr>
      </w:pPr>
      <w:r w:rsidRPr="00A662F2">
        <w:rPr>
          <w:rFonts w:ascii="Girl Scout Display Light" w:hAnsi="Girl Scout Display Light" w:cs="Helvetica"/>
          <w:b/>
          <w:bCs/>
          <w:color w:val="auto"/>
        </w:rPr>
        <w:t>Effect:</w:t>
      </w:r>
      <w:r w:rsidRPr="00A662F2">
        <w:rPr>
          <w:rFonts w:ascii="Cambria" w:hAnsi="Cambria" w:cs="Cambria"/>
          <w:b/>
          <w:bCs/>
          <w:color w:val="auto"/>
        </w:rPr>
        <w:t> </w:t>
      </w:r>
    </w:p>
    <w:p w14:paraId="1DAC82FD" w14:textId="77777777" w:rsidR="002A6550" w:rsidRPr="00A662F2" w:rsidRDefault="002A6550" w:rsidP="002A6550">
      <w:pPr>
        <w:pStyle w:val="NormalWeb"/>
        <w:rPr>
          <w:rFonts w:ascii="Girl Scout Display Light" w:hAnsi="Girl Scout Display Light" w:cs="Helvetica"/>
        </w:rPr>
      </w:pPr>
      <w:r w:rsidRPr="00A662F2">
        <w:rPr>
          <w:rFonts w:ascii="Girl Scout Display Light" w:hAnsi="Girl Scout Display Light" w:cs="Helvetica"/>
        </w:rPr>
        <w:t>The magician shows a pan full of water with five toothpicks in the shape of a pentagon.</w:t>
      </w:r>
    </w:p>
    <w:p w14:paraId="7E29D86E" w14:textId="77777777" w:rsidR="002A6550" w:rsidRPr="00A662F2" w:rsidRDefault="002A6550" w:rsidP="002A6550">
      <w:pPr>
        <w:pStyle w:val="NormalWeb"/>
        <w:rPr>
          <w:rFonts w:ascii="Girl Scout Display Light" w:hAnsi="Girl Scout Display Light" w:cs="Helvetica"/>
        </w:rPr>
      </w:pPr>
      <w:r w:rsidRPr="00A662F2">
        <w:rPr>
          <w:rFonts w:ascii="Girl Scout Display Light" w:hAnsi="Girl Scout Display Light" w:cs="Helvetica"/>
        </w:rPr>
        <w:t>The magician takes his magic toothpick and dips it in the center of the pentagon.</w:t>
      </w:r>
      <w:r w:rsidRPr="00A662F2">
        <w:rPr>
          <w:rFonts w:ascii="Cambria" w:hAnsi="Cambria" w:cs="Cambria"/>
        </w:rPr>
        <w:t> </w:t>
      </w:r>
      <w:r w:rsidRPr="00A662F2">
        <w:rPr>
          <w:rFonts w:ascii="Girl Scout Display Light" w:hAnsi="Girl Scout Display Light" w:cs="Helvetica"/>
        </w:rPr>
        <w:t xml:space="preserve"> The five toothpicks fly apart, breaking the pentagon!</w:t>
      </w:r>
    </w:p>
    <w:p w14:paraId="266100D4" w14:textId="77777777" w:rsidR="002A6550" w:rsidRPr="00A662F2" w:rsidRDefault="002A6550" w:rsidP="002A6550">
      <w:pPr>
        <w:pStyle w:val="NormalWeb"/>
        <w:rPr>
          <w:rFonts w:ascii="Girl Scout Display Light" w:hAnsi="Girl Scout Display Light" w:cs="Helvetica"/>
        </w:rPr>
      </w:pPr>
      <w:r w:rsidRPr="00A662F2">
        <w:rPr>
          <w:rFonts w:ascii="Girl Scout Display Light" w:hAnsi="Girl Scout Display Light" w:cs="Helvetica"/>
        </w:rPr>
        <w:t>Someone from the audience says...</w:t>
      </w:r>
      <w:r w:rsidRPr="00A662F2">
        <w:rPr>
          <w:rFonts w:ascii="Cambria" w:hAnsi="Cambria" w:cs="Cambria"/>
        </w:rPr>
        <w:t> </w:t>
      </w:r>
      <w:r w:rsidRPr="00A662F2">
        <w:rPr>
          <w:rFonts w:ascii="Girl Scout Display Light" w:hAnsi="Girl Scout Display Light" w:cs="Helvetica"/>
        </w:rPr>
        <w:t xml:space="preserve"> Oh, that's just what happens when you do that, it's not magic.</w:t>
      </w:r>
      <w:r w:rsidRPr="00A662F2">
        <w:rPr>
          <w:rFonts w:ascii="Cambria" w:hAnsi="Cambria" w:cs="Cambria"/>
        </w:rPr>
        <w:t> </w:t>
      </w:r>
      <w:r w:rsidRPr="00A662F2">
        <w:rPr>
          <w:rFonts w:ascii="Girl Scout Display Light" w:hAnsi="Girl Scout Display Light" w:cs="Helvetica"/>
        </w:rPr>
        <w:t xml:space="preserve"> The magician arranges the five toothpicks back into a pentagon and hands the person in the audience the magic toothpick.</w:t>
      </w:r>
      <w:r w:rsidRPr="00A662F2">
        <w:rPr>
          <w:rFonts w:ascii="Cambria" w:hAnsi="Cambria" w:cs="Cambria"/>
        </w:rPr>
        <w:t> </w:t>
      </w:r>
      <w:r w:rsidRPr="00A662F2">
        <w:rPr>
          <w:rFonts w:ascii="Girl Scout Display Light" w:hAnsi="Girl Scout Display Light" w:cs="Helvetica"/>
        </w:rPr>
        <w:t xml:space="preserve"> The person dips it in the center.</w:t>
      </w:r>
      <w:r w:rsidRPr="00A662F2">
        <w:rPr>
          <w:rFonts w:ascii="Cambria" w:hAnsi="Cambria" w:cs="Cambria"/>
        </w:rPr>
        <w:t> </w:t>
      </w:r>
      <w:r w:rsidRPr="00A662F2">
        <w:rPr>
          <w:rFonts w:ascii="Girl Scout Display Light" w:hAnsi="Girl Scout Display Light" w:cs="Helvetica"/>
        </w:rPr>
        <w:t xml:space="preserve"> Nothing happens.</w:t>
      </w:r>
      <w:r w:rsidRPr="00A662F2">
        <w:rPr>
          <w:rFonts w:ascii="Cambria" w:hAnsi="Cambria" w:cs="Cambria"/>
        </w:rPr>
        <w:t> </w:t>
      </w:r>
      <w:r w:rsidRPr="00A662F2">
        <w:rPr>
          <w:rFonts w:ascii="Girl Scout Display Light" w:hAnsi="Girl Scout Display Light" w:cs="Helvetica"/>
        </w:rPr>
        <w:t xml:space="preserve"> It really was magic!</w:t>
      </w:r>
    </w:p>
    <w:p w14:paraId="72698B12" w14:textId="77777777" w:rsidR="002A6550" w:rsidRPr="00A662F2" w:rsidRDefault="002A6550" w:rsidP="002A6550">
      <w:pPr>
        <w:pStyle w:val="Heading3"/>
        <w:rPr>
          <w:rFonts w:ascii="Girl Scout Display Light" w:hAnsi="Girl Scout Display Light" w:cs="Helvetica"/>
          <w:color w:val="auto"/>
        </w:rPr>
      </w:pPr>
      <w:r w:rsidRPr="00A662F2">
        <w:rPr>
          <w:rFonts w:ascii="Girl Scout Display Light" w:hAnsi="Girl Scout Display Light" w:cs="Helvetica"/>
          <w:b/>
          <w:bCs/>
          <w:color w:val="auto"/>
        </w:rPr>
        <w:lastRenderedPageBreak/>
        <w:t>Supplies:</w:t>
      </w:r>
      <w:r w:rsidRPr="00A662F2">
        <w:rPr>
          <w:rFonts w:ascii="Cambria" w:hAnsi="Cambria" w:cs="Cambria"/>
          <w:b/>
          <w:bCs/>
          <w:color w:val="auto"/>
        </w:rPr>
        <w:t> </w:t>
      </w:r>
    </w:p>
    <w:p w14:paraId="56092B5F" w14:textId="77777777" w:rsidR="002A6550" w:rsidRPr="00A662F2" w:rsidRDefault="002A6550" w:rsidP="002A6550">
      <w:pPr>
        <w:numPr>
          <w:ilvl w:val="0"/>
          <w:numId w:val="3"/>
        </w:numPr>
        <w:spacing w:before="100" w:beforeAutospacing="1" w:after="100" w:afterAutospacing="1" w:line="240" w:lineRule="auto"/>
        <w:rPr>
          <w:rFonts w:ascii="Girl Scout Display Light" w:hAnsi="Girl Scout Display Light" w:cs="Helvetica"/>
          <w:sz w:val="24"/>
          <w:szCs w:val="24"/>
        </w:rPr>
      </w:pPr>
      <w:r w:rsidRPr="00A662F2">
        <w:rPr>
          <w:rFonts w:ascii="Girl Scout Display Light" w:hAnsi="Girl Scout Display Light" w:cs="Helvetica"/>
          <w:sz w:val="24"/>
          <w:szCs w:val="24"/>
        </w:rPr>
        <w:t>a tinfoil pan (a pie plate or leftover Chinese food plate work well)</w:t>
      </w:r>
    </w:p>
    <w:p w14:paraId="38D1C2D7" w14:textId="77777777" w:rsidR="002A6550" w:rsidRPr="00A662F2" w:rsidRDefault="002A6550" w:rsidP="002A6550">
      <w:pPr>
        <w:numPr>
          <w:ilvl w:val="0"/>
          <w:numId w:val="3"/>
        </w:numPr>
        <w:spacing w:before="100" w:beforeAutospacing="1" w:after="100" w:afterAutospacing="1" w:line="240" w:lineRule="auto"/>
        <w:rPr>
          <w:rFonts w:ascii="Girl Scout Display Light" w:hAnsi="Girl Scout Display Light" w:cs="Helvetica"/>
          <w:sz w:val="24"/>
          <w:szCs w:val="24"/>
        </w:rPr>
      </w:pPr>
      <w:r w:rsidRPr="00A662F2">
        <w:rPr>
          <w:rFonts w:ascii="Girl Scout Display Light" w:hAnsi="Girl Scout Display Light" w:cs="Helvetica"/>
          <w:sz w:val="24"/>
          <w:szCs w:val="24"/>
        </w:rPr>
        <w:t>water</w:t>
      </w:r>
    </w:p>
    <w:p w14:paraId="622C7816" w14:textId="77777777" w:rsidR="002A6550" w:rsidRPr="00A662F2" w:rsidRDefault="002A6550" w:rsidP="002A6550">
      <w:pPr>
        <w:numPr>
          <w:ilvl w:val="0"/>
          <w:numId w:val="3"/>
        </w:numPr>
        <w:spacing w:before="100" w:beforeAutospacing="1" w:after="100" w:afterAutospacing="1" w:line="240" w:lineRule="auto"/>
        <w:rPr>
          <w:rFonts w:ascii="Girl Scout Display Light" w:hAnsi="Girl Scout Display Light" w:cs="Helvetica"/>
          <w:sz w:val="24"/>
          <w:szCs w:val="24"/>
        </w:rPr>
      </w:pPr>
      <w:r w:rsidRPr="00A662F2">
        <w:rPr>
          <w:rFonts w:ascii="Girl Scout Display Light" w:hAnsi="Girl Scout Display Light" w:cs="Helvetica"/>
          <w:sz w:val="24"/>
          <w:szCs w:val="24"/>
        </w:rPr>
        <w:t>6 flat wooden toothpicks</w:t>
      </w:r>
    </w:p>
    <w:p w14:paraId="5F07D6DB" w14:textId="77777777" w:rsidR="002A6550" w:rsidRPr="00A662F2" w:rsidRDefault="002A6550" w:rsidP="002A6550">
      <w:pPr>
        <w:numPr>
          <w:ilvl w:val="0"/>
          <w:numId w:val="3"/>
        </w:numPr>
        <w:spacing w:before="100" w:beforeAutospacing="1" w:after="100" w:afterAutospacing="1" w:line="240" w:lineRule="auto"/>
        <w:rPr>
          <w:rFonts w:ascii="Girl Scout Display Light" w:hAnsi="Girl Scout Display Light" w:cs="Helvetica"/>
          <w:sz w:val="24"/>
          <w:szCs w:val="24"/>
        </w:rPr>
      </w:pPr>
      <w:r w:rsidRPr="00A662F2">
        <w:rPr>
          <w:rFonts w:ascii="Girl Scout Display Light" w:hAnsi="Girl Scout Display Light" w:cs="Helvetica"/>
          <w:sz w:val="24"/>
          <w:szCs w:val="24"/>
        </w:rPr>
        <w:t>the magic ingredient:</w:t>
      </w:r>
      <w:r w:rsidRPr="00A662F2">
        <w:rPr>
          <w:rFonts w:ascii="Cambria" w:hAnsi="Cambria" w:cs="Cambria"/>
          <w:sz w:val="24"/>
          <w:szCs w:val="24"/>
        </w:rPr>
        <w:t> </w:t>
      </w:r>
      <w:r w:rsidRPr="00A662F2">
        <w:rPr>
          <w:rFonts w:ascii="Girl Scout Display Light" w:hAnsi="Girl Scout Display Light" w:cs="Helvetica"/>
          <w:sz w:val="24"/>
          <w:szCs w:val="24"/>
        </w:rPr>
        <w:t xml:space="preserve"> liquid dishwashing soap</w:t>
      </w:r>
      <w:r w:rsidRPr="00A662F2">
        <w:rPr>
          <w:rFonts w:ascii="Cambria" w:hAnsi="Cambria" w:cs="Cambria"/>
          <w:sz w:val="24"/>
          <w:szCs w:val="24"/>
        </w:rPr>
        <w:t> </w:t>
      </w:r>
    </w:p>
    <w:p w14:paraId="4ACA7ADB" w14:textId="77777777" w:rsidR="002A6550" w:rsidRPr="00A662F2" w:rsidRDefault="002A6550" w:rsidP="002A6550">
      <w:pPr>
        <w:pStyle w:val="Heading3"/>
        <w:rPr>
          <w:rFonts w:ascii="Girl Scout Display Light" w:hAnsi="Girl Scout Display Light" w:cs="Helvetica"/>
          <w:color w:val="auto"/>
        </w:rPr>
      </w:pPr>
      <w:r w:rsidRPr="00A662F2">
        <w:rPr>
          <w:rFonts w:ascii="Girl Scout Display Light" w:hAnsi="Girl Scout Display Light" w:cs="Helvetica"/>
          <w:b/>
          <w:bCs/>
          <w:color w:val="auto"/>
        </w:rPr>
        <w:t>Before the Audience - Preparation:</w:t>
      </w:r>
      <w:r w:rsidRPr="00A662F2">
        <w:rPr>
          <w:rFonts w:ascii="Cambria" w:hAnsi="Cambria" w:cs="Cambria"/>
          <w:b/>
          <w:bCs/>
          <w:color w:val="auto"/>
        </w:rPr>
        <w:t>  </w:t>
      </w:r>
    </w:p>
    <w:p w14:paraId="54D80198" w14:textId="77777777" w:rsidR="002A6550" w:rsidRPr="00A662F2" w:rsidRDefault="002A6550" w:rsidP="002A6550">
      <w:pPr>
        <w:pStyle w:val="NormalWeb"/>
        <w:rPr>
          <w:rFonts w:ascii="Girl Scout Display Light" w:hAnsi="Girl Scout Display Light" w:cs="Helvetica"/>
        </w:rPr>
      </w:pPr>
      <w:r w:rsidRPr="00A662F2">
        <w:rPr>
          <w:rFonts w:ascii="Girl Scout Display Light" w:hAnsi="Girl Scout Display Light" w:cs="Helvetica"/>
        </w:rPr>
        <w:t>Dip one of your toothpicks in liquid dishwashing soap.</w:t>
      </w:r>
      <w:r w:rsidRPr="00A662F2">
        <w:rPr>
          <w:rFonts w:ascii="Cambria" w:hAnsi="Cambria" w:cs="Cambria"/>
        </w:rPr>
        <w:t> </w:t>
      </w:r>
      <w:r w:rsidRPr="00A662F2">
        <w:rPr>
          <w:rFonts w:ascii="Girl Scout Display Light" w:hAnsi="Girl Scout Display Light" w:cs="Helvetica"/>
        </w:rPr>
        <w:t xml:space="preserve"> Set it aside for now.</w:t>
      </w:r>
    </w:p>
    <w:p w14:paraId="7DC1FC7B" w14:textId="77777777" w:rsidR="002A6550" w:rsidRPr="00A662F2" w:rsidRDefault="002A6550" w:rsidP="002A6550">
      <w:pPr>
        <w:pStyle w:val="NormalWeb"/>
        <w:rPr>
          <w:rFonts w:ascii="Girl Scout Display Light" w:hAnsi="Girl Scout Display Light" w:cs="Helvetica"/>
        </w:rPr>
      </w:pPr>
      <w:r w:rsidRPr="00A662F2">
        <w:rPr>
          <w:rFonts w:ascii="Girl Scout Display Light" w:hAnsi="Girl Scout Display Light" w:cs="Helvetica"/>
        </w:rPr>
        <w:t>Make sure your pan is clean.</w:t>
      </w:r>
      <w:r w:rsidRPr="00A662F2">
        <w:rPr>
          <w:rFonts w:ascii="Cambria" w:hAnsi="Cambria" w:cs="Cambria"/>
        </w:rPr>
        <w:t> </w:t>
      </w:r>
      <w:r w:rsidRPr="00A662F2">
        <w:rPr>
          <w:rFonts w:ascii="Girl Scout Display Light" w:hAnsi="Girl Scout Display Light" w:cs="Helvetica"/>
        </w:rPr>
        <w:t xml:space="preserve"> Rinse it well with water.</w:t>
      </w:r>
      <w:r w:rsidRPr="00A662F2">
        <w:rPr>
          <w:rFonts w:ascii="Cambria" w:hAnsi="Cambria" w:cs="Cambria"/>
        </w:rPr>
        <w:t> </w:t>
      </w:r>
      <w:r w:rsidRPr="00A662F2">
        <w:rPr>
          <w:rFonts w:ascii="Girl Scout Display Light" w:hAnsi="Girl Scout Display Light" w:cs="Helvetica"/>
        </w:rPr>
        <w:t xml:space="preserve"> Fill it quite full of water (but not so full that you're going to spill it).</w:t>
      </w:r>
    </w:p>
    <w:p w14:paraId="15FFF9D7" w14:textId="77777777" w:rsidR="002A6550" w:rsidRPr="00A662F2" w:rsidRDefault="002A6550" w:rsidP="002A6550">
      <w:pPr>
        <w:pStyle w:val="Heading3"/>
        <w:rPr>
          <w:rFonts w:ascii="Girl Scout Display Light" w:hAnsi="Girl Scout Display Light" w:cs="Helvetica"/>
          <w:color w:val="auto"/>
        </w:rPr>
      </w:pPr>
      <w:r w:rsidRPr="00A662F2">
        <w:rPr>
          <w:rFonts w:ascii="Girl Scout Display Light" w:hAnsi="Girl Scout Display Light" w:cs="Helvetica"/>
          <w:b/>
          <w:bCs/>
          <w:color w:val="auto"/>
        </w:rPr>
        <w:t>In Front of the Audience - Preparation:</w:t>
      </w:r>
      <w:r w:rsidRPr="00A662F2">
        <w:rPr>
          <w:rFonts w:ascii="Cambria" w:hAnsi="Cambria" w:cs="Cambria"/>
          <w:b/>
          <w:bCs/>
          <w:color w:val="auto"/>
        </w:rPr>
        <w:t>  </w:t>
      </w:r>
    </w:p>
    <w:p w14:paraId="48E431AE" w14:textId="77777777" w:rsidR="00A662F2" w:rsidRDefault="002A6550" w:rsidP="002A6550">
      <w:pPr>
        <w:pStyle w:val="NormalWeb"/>
        <w:rPr>
          <w:rFonts w:ascii="Girl Scout Display Light" w:hAnsi="Girl Scout Display Light" w:cs="Helvetica"/>
        </w:rPr>
      </w:pPr>
      <w:r w:rsidRPr="00A662F2">
        <w:rPr>
          <w:rFonts w:ascii="Girl Scout Display Light" w:hAnsi="Girl Scout Display Light" w:cs="Helvetica"/>
        </w:rPr>
        <w:t>Arrange the five SOAPLESS toothpicks in the shape of a pentagon</w:t>
      </w:r>
      <w:r w:rsidR="00A662F2">
        <w:rPr>
          <w:rFonts w:ascii="Girl Scout Display Light" w:hAnsi="Girl Scout Display Light" w:cs="Helvetica"/>
        </w:rPr>
        <w:t xml:space="preserve"> in the </w:t>
      </w:r>
      <w:proofErr w:type="spellStart"/>
      <w:r w:rsidR="00A662F2">
        <w:rPr>
          <w:rFonts w:ascii="Girl Scout Display Light" w:hAnsi="Girl Scout Display Light" w:cs="Helvetica"/>
        </w:rPr>
        <w:t>pn</w:t>
      </w:r>
      <w:proofErr w:type="spellEnd"/>
      <w:r w:rsidR="00A662F2">
        <w:rPr>
          <w:rFonts w:ascii="Girl Scout Display Light" w:hAnsi="Girl Scout Display Light" w:cs="Helvetica"/>
        </w:rPr>
        <w:t xml:space="preserve"> floating on top of the water</w:t>
      </w:r>
      <w:r w:rsidRPr="00A662F2">
        <w:rPr>
          <w:rFonts w:ascii="Girl Scout Display Light" w:hAnsi="Girl Scout Display Light" w:cs="Helvetica"/>
        </w:rPr>
        <w:t>.</w:t>
      </w:r>
    </w:p>
    <w:p w14:paraId="0C90657A" w14:textId="6B2D6E0F" w:rsidR="002A6550" w:rsidRPr="00A662F2" w:rsidRDefault="002A6550" w:rsidP="002A6550">
      <w:pPr>
        <w:pStyle w:val="NormalWeb"/>
        <w:rPr>
          <w:rFonts w:ascii="Girl Scout Display Light" w:hAnsi="Girl Scout Display Light" w:cs="Helvetica"/>
        </w:rPr>
      </w:pPr>
      <w:r w:rsidRPr="00A662F2">
        <w:rPr>
          <w:rFonts w:ascii="Cambria" w:hAnsi="Cambria" w:cs="Cambria"/>
        </w:rPr>
        <w:t>   </w:t>
      </w:r>
      <w:r w:rsidRPr="00A662F2">
        <w:rPr>
          <w:rFonts w:ascii="Girl Scout Display Light" w:hAnsi="Girl Scout Display Light" w:cs="Helvetica"/>
          <w:noProof/>
        </w:rPr>
        <w:drawing>
          <wp:inline distT="0" distB="0" distL="0" distR="0" wp14:anchorId="345E358A" wp14:editId="3B60369D">
            <wp:extent cx="1609725" cy="1514475"/>
            <wp:effectExtent l="0" t="0" r="9525" b="9525"/>
            <wp:docPr id="3" name="Picture 3" descr="ma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1514475"/>
                    </a:xfrm>
                    <a:prstGeom prst="rect">
                      <a:avLst/>
                    </a:prstGeom>
                    <a:noFill/>
                    <a:ln>
                      <a:noFill/>
                    </a:ln>
                  </pic:spPr>
                </pic:pic>
              </a:graphicData>
            </a:graphic>
          </wp:inline>
        </w:drawing>
      </w:r>
      <w:r w:rsidRPr="00A662F2">
        <w:rPr>
          <w:rFonts w:ascii="Cambria" w:hAnsi="Cambria" w:cs="Cambria"/>
        </w:rPr>
        <w:t> </w:t>
      </w:r>
      <w:r w:rsidRPr="00A662F2">
        <w:rPr>
          <w:rFonts w:ascii="Girl Scout Display Light" w:hAnsi="Girl Scout Display Light" w:cs="Helvetica"/>
        </w:rPr>
        <w:t xml:space="preserve"> </w:t>
      </w:r>
    </w:p>
    <w:p w14:paraId="18206A06" w14:textId="4FD3D49D" w:rsidR="002A6550" w:rsidRPr="00A662F2" w:rsidRDefault="002A6550" w:rsidP="002A6550">
      <w:pPr>
        <w:pStyle w:val="NormalWeb"/>
        <w:rPr>
          <w:rFonts w:ascii="Girl Scout Display Light" w:hAnsi="Girl Scout Display Light" w:cs="Helvetica"/>
        </w:rPr>
      </w:pPr>
      <w:r w:rsidRPr="00A662F2">
        <w:rPr>
          <w:rFonts w:ascii="Girl Scout Display Light" w:hAnsi="Girl Scout Display Light" w:cs="Helvetica"/>
        </w:rPr>
        <w:t>Make sure the tips of the toothpicks overlap so your pentagon stays together.</w:t>
      </w:r>
      <w:r w:rsidRPr="00A662F2">
        <w:rPr>
          <w:rFonts w:ascii="Cambria" w:hAnsi="Cambria" w:cs="Cambria"/>
        </w:rPr>
        <w:t> </w:t>
      </w:r>
      <w:r w:rsidRPr="00A662F2">
        <w:rPr>
          <w:rFonts w:ascii="Girl Scout Display Light" w:hAnsi="Girl Scout Display Light" w:cs="Helvetica"/>
        </w:rPr>
        <w:t xml:space="preserve"> This can be a bit of a challenge the first time you do it, so practice arranging the toothpicks at home a few times first and consider arranging them while the audience is seating itself.</w:t>
      </w:r>
    </w:p>
    <w:p w14:paraId="2E903582" w14:textId="77777777" w:rsidR="002A6550" w:rsidRPr="00A662F2" w:rsidRDefault="002A6550" w:rsidP="002A6550">
      <w:pPr>
        <w:pStyle w:val="NormalWeb"/>
        <w:rPr>
          <w:rFonts w:ascii="Girl Scout Display Light" w:hAnsi="Girl Scout Display Light" w:cs="Helvetica"/>
        </w:rPr>
      </w:pPr>
      <w:r w:rsidRPr="00A662F2">
        <w:rPr>
          <w:rFonts w:ascii="Girl Scout Display Light" w:hAnsi="Girl Scout Display Light" w:cs="Helvetica"/>
        </w:rPr>
        <w:t>Now, when the audience is settled, let them look at the pentagon.</w:t>
      </w:r>
      <w:r w:rsidRPr="00A662F2">
        <w:rPr>
          <w:rFonts w:ascii="Cambria" w:hAnsi="Cambria" w:cs="Cambria"/>
        </w:rPr>
        <w:t> </w:t>
      </w:r>
      <w:r w:rsidRPr="00A662F2">
        <w:rPr>
          <w:rFonts w:ascii="Girl Scout Display Light" w:hAnsi="Girl Scout Display Light" w:cs="Helvetica"/>
        </w:rPr>
        <w:t xml:space="preserve"> They may have to stand to do </w:t>
      </w:r>
      <w:proofErr w:type="gramStart"/>
      <w:r w:rsidRPr="00A662F2">
        <w:rPr>
          <w:rFonts w:ascii="Girl Scout Display Light" w:hAnsi="Girl Scout Display Light" w:cs="Helvetica"/>
        </w:rPr>
        <w:t>this</w:t>
      </w:r>
      <w:proofErr w:type="gramEnd"/>
      <w:r w:rsidRPr="00A662F2">
        <w:rPr>
          <w:rFonts w:ascii="Girl Scout Display Light" w:hAnsi="Girl Scout Display Light" w:cs="Helvetica"/>
        </w:rPr>
        <w:t xml:space="preserve"> or you may want to do the trick on the floor with the audience around you in a U-shape.</w:t>
      </w:r>
    </w:p>
    <w:p w14:paraId="6D618115" w14:textId="77777777" w:rsidR="002A6550" w:rsidRPr="00A662F2" w:rsidRDefault="002A6550" w:rsidP="002A6550">
      <w:pPr>
        <w:pStyle w:val="NormalWeb"/>
        <w:rPr>
          <w:rFonts w:ascii="Girl Scout Display Light" w:hAnsi="Girl Scout Display Light" w:cs="Helvetica"/>
        </w:rPr>
      </w:pPr>
      <w:r w:rsidRPr="00A662F2">
        <w:rPr>
          <w:rFonts w:ascii="Girl Scout Display Light" w:hAnsi="Girl Scout Display Light" w:cs="Helvetica"/>
        </w:rPr>
        <w:t xml:space="preserve">Tell the audience that you've arranged the toothpicks into a special </w:t>
      </w:r>
      <w:proofErr w:type="gramStart"/>
      <w:r w:rsidRPr="00A662F2">
        <w:rPr>
          <w:rFonts w:ascii="Girl Scout Display Light" w:hAnsi="Girl Scout Display Light" w:cs="Helvetica"/>
        </w:rPr>
        <w:t>five sided</w:t>
      </w:r>
      <w:proofErr w:type="gramEnd"/>
      <w:r w:rsidRPr="00A662F2">
        <w:rPr>
          <w:rFonts w:ascii="Girl Scout Display Light" w:hAnsi="Girl Scout Display Light" w:cs="Helvetica"/>
        </w:rPr>
        <w:t xml:space="preserve"> shape called a pentagon and that you're going to cast a spell on the sixth toothpick to imbue it with some of your magical force so it will be able to break apart the pentagon.</w:t>
      </w:r>
      <w:r w:rsidRPr="00A662F2">
        <w:rPr>
          <w:rFonts w:ascii="Cambria" w:hAnsi="Cambria" w:cs="Cambria"/>
        </w:rPr>
        <w:t> </w:t>
      </w:r>
      <w:r w:rsidRPr="00A662F2">
        <w:rPr>
          <w:rFonts w:ascii="Girl Scout Display Light" w:hAnsi="Girl Scout Display Light" w:cs="Helvetica"/>
        </w:rPr>
        <w:t xml:space="preserve"> (</w:t>
      </w:r>
      <w:proofErr w:type="gramStart"/>
      <w:r w:rsidRPr="00A662F2">
        <w:rPr>
          <w:rFonts w:ascii="Girl Scout Display Light" w:hAnsi="Girl Scout Display Light" w:cs="Helvetica"/>
        </w:rPr>
        <w:t>big</w:t>
      </w:r>
      <w:proofErr w:type="gramEnd"/>
      <w:r w:rsidRPr="00A662F2">
        <w:rPr>
          <w:rFonts w:ascii="Girl Scout Display Light" w:hAnsi="Girl Scout Display Light" w:cs="Helvetica"/>
        </w:rPr>
        <w:t xml:space="preserve"> words always impress an audience *grin*)</w:t>
      </w:r>
    </w:p>
    <w:p w14:paraId="50A2000F" w14:textId="77777777" w:rsidR="002A6550" w:rsidRPr="00A662F2" w:rsidRDefault="002A6550" w:rsidP="002A6550">
      <w:pPr>
        <w:pStyle w:val="NormalWeb"/>
        <w:rPr>
          <w:rFonts w:ascii="Girl Scout Display Light" w:hAnsi="Girl Scout Display Light" w:cs="Helvetica"/>
        </w:rPr>
      </w:pPr>
      <w:r w:rsidRPr="00A662F2">
        <w:rPr>
          <w:rFonts w:ascii="Girl Scout Display Light" w:hAnsi="Girl Scout Display Light" w:cs="Helvetica"/>
        </w:rPr>
        <w:t>Take out the sixth toothpick (the one that was dipped in dish soap) and wave your hand over it while chanting some magical words.</w:t>
      </w:r>
      <w:r w:rsidRPr="00A662F2">
        <w:rPr>
          <w:rFonts w:ascii="Cambria" w:hAnsi="Cambria" w:cs="Cambria"/>
        </w:rPr>
        <w:t> </w:t>
      </w:r>
      <w:r w:rsidRPr="00A662F2">
        <w:rPr>
          <w:rFonts w:ascii="Girl Scout Display Light" w:hAnsi="Girl Scout Display Light" w:cs="Helvetica"/>
        </w:rPr>
        <w:t xml:space="preserve"> Close your eyes and frown a bit so it looks like you're working on putting your magic into the toothpick.</w:t>
      </w:r>
    </w:p>
    <w:p w14:paraId="71E91BFC" w14:textId="77777777" w:rsidR="002A6550" w:rsidRPr="00A662F2" w:rsidRDefault="002A6550" w:rsidP="002A6550">
      <w:pPr>
        <w:pStyle w:val="NormalWeb"/>
        <w:rPr>
          <w:rFonts w:ascii="Girl Scout Display Light" w:hAnsi="Girl Scout Display Light" w:cs="Helvetica"/>
        </w:rPr>
      </w:pPr>
      <w:r w:rsidRPr="00A662F2">
        <w:rPr>
          <w:rFonts w:ascii="Girl Scout Display Light" w:hAnsi="Girl Scout Display Light" w:cs="Helvetica"/>
        </w:rPr>
        <w:lastRenderedPageBreak/>
        <w:t>Words you could chant:</w:t>
      </w:r>
      <w:r w:rsidRPr="00A662F2">
        <w:rPr>
          <w:rFonts w:ascii="Cambria" w:hAnsi="Cambria" w:cs="Cambria"/>
        </w:rPr>
        <w:t>  </w:t>
      </w:r>
      <w:r w:rsidRPr="00A662F2">
        <w:rPr>
          <w:rFonts w:ascii="Girl Scout Display Light" w:hAnsi="Girl Scout Display Light" w:cs="Helvetica"/>
        </w:rPr>
        <w:t xml:space="preserve"> </w:t>
      </w:r>
      <w:proofErr w:type="spellStart"/>
      <w:r w:rsidRPr="00A662F2">
        <w:rPr>
          <w:rFonts w:ascii="Girl Scout Display Light" w:hAnsi="Girl Scout Display Light" w:cs="Helvetica"/>
        </w:rPr>
        <w:t>Alaka</w:t>
      </w:r>
      <w:proofErr w:type="spellEnd"/>
      <w:r w:rsidRPr="00A662F2">
        <w:rPr>
          <w:rFonts w:ascii="Girl Scout Display Light" w:hAnsi="Girl Scout Display Light" w:cs="Helvetica"/>
        </w:rPr>
        <w:t xml:space="preserve"> </w:t>
      </w:r>
      <w:proofErr w:type="spellStart"/>
      <w:r w:rsidRPr="00A662F2">
        <w:rPr>
          <w:rFonts w:ascii="Girl Scout Display Light" w:hAnsi="Girl Scout Display Light" w:cs="Helvetica"/>
        </w:rPr>
        <w:t>penta</w:t>
      </w:r>
      <w:proofErr w:type="spellEnd"/>
      <w:r w:rsidRPr="00A662F2">
        <w:rPr>
          <w:rFonts w:ascii="Girl Scout Display Light" w:hAnsi="Girl Scout Display Light" w:cs="Helvetica"/>
        </w:rPr>
        <w:t xml:space="preserve"> </w:t>
      </w:r>
      <w:proofErr w:type="spellStart"/>
      <w:r w:rsidRPr="00A662F2">
        <w:rPr>
          <w:rFonts w:ascii="Girl Scout Display Light" w:hAnsi="Girl Scout Display Light" w:cs="Helvetica"/>
        </w:rPr>
        <w:t>Abraka</w:t>
      </w:r>
      <w:proofErr w:type="spellEnd"/>
      <w:r w:rsidRPr="00A662F2">
        <w:rPr>
          <w:rFonts w:ascii="Girl Scout Display Light" w:hAnsi="Girl Scout Display Light" w:cs="Helvetica"/>
        </w:rPr>
        <w:t xml:space="preserve"> </w:t>
      </w:r>
      <w:proofErr w:type="gramStart"/>
      <w:r w:rsidRPr="00A662F2">
        <w:rPr>
          <w:rFonts w:ascii="Girl Scout Display Light" w:hAnsi="Girl Scout Display Light" w:cs="Helvetica"/>
        </w:rPr>
        <w:t>magic</w:t>
      </w:r>
      <w:proofErr w:type="gramEnd"/>
    </w:p>
    <w:p w14:paraId="16E378E7" w14:textId="77777777" w:rsidR="002A6550" w:rsidRPr="00A662F2" w:rsidRDefault="002A6550" w:rsidP="002A6550">
      <w:pPr>
        <w:pStyle w:val="NormalWeb"/>
        <w:rPr>
          <w:rFonts w:ascii="Girl Scout Display Light" w:hAnsi="Girl Scout Display Light" w:cs="Helvetica"/>
        </w:rPr>
      </w:pPr>
      <w:r w:rsidRPr="00A662F2">
        <w:rPr>
          <w:rFonts w:ascii="Girl Scout Display Light" w:hAnsi="Girl Scout Display Light" w:cs="Helvetica"/>
        </w:rPr>
        <w:t>Now, dip the magical toothpick into the center of the pentagon (Make sure you dip the soapy end in the water and try to get it as close to the center of the shape as possible -- the soap shouldn't be visible anymore).</w:t>
      </w:r>
      <w:r w:rsidRPr="00A662F2">
        <w:rPr>
          <w:rFonts w:ascii="Cambria" w:hAnsi="Cambria" w:cs="Cambria"/>
        </w:rPr>
        <w:t> </w:t>
      </w:r>
      <w:r w:rsidRPr="00A662F2">
        <w:rPr>
          <w:rFonts w:ascii="Girl Scout Display Light" w:hAnsi="Girl Scout Display Light" w:cs="Helvetica"/>
        </w:rPr>
        <w:t xml:space="preserve"> The five toothpicks will fly apart.</w:t>
      </w:r>
    </w:p>
    <w:p w14:paraId="2FA1EE31" w14:textId="77777777" w:rsidR="002A6550" w:rsidRPr="00A662F2" w:rsidRDefault="002A6550" w:rsidP="002A6550">
      <w:pPr>
        <w:pStyle w:val="NormalWeb"/>
        <w:rPr>
          <w:rFonts w:ascii="Girl Scout Display Light" w:hAnsi="Girl Scout Display Light" w:cs="Helvetica"/>
        </w:rPr>
      </w:pPr>
      <w:r w:rsidRPr="00A662F2">
        <w:rPr>
          <w:rFonts w:ascii="Girl Scout Display Light" w:hAnsi="Girl Scout Display Light" w:cs="Helvetica"/>
        </w:rPr>
        <w:t>If you have a non-believer in the audience, offer to let them try the trick.</w:t>
      </w:r>
      <w:r w:rsidRPr="00A662F2">
        <w:rPr>
          <w:rFonts w:ascii="Cambria" w:hAnsi="Cambria" w:cs="Cambria"/>
        </w:rPr>
        <w:t> </w:t>
      </w:r>
      <w:r w:rsidRPr="00A662F2">
        <w:rPr>
          <w:rFonts w:ascii="Girl Scout Display Light" w:hAnsi="Girl Scout Display Light" w:cs="Helvetica"/>
        </w:rPr>
        <w:t xml:space="preserve"> Arrange the pentagon in the water again and hand them the magic toothpick.</w:t>
      </w:r>
      <w:r w:rsidRPr="00A662F2">
        <w:rPr>
          <w:rFonts w:ascii="Cambria" w:hAnsi="Cambria" w:cs="Cambria"/>
        </w:rPr>
        <w:t> </w:t>
      </w:r>
      <w:r w:rsidRPr="00A662F2">
        <w:rPr>
          <w:rFonts w:ascii="Girl Scout Display Light" w:hAnsi="Girl Scout Display Light" w:cs="Helvetica"/>
        </w:rPr>
        <w:t xml:space="preserve"> Let them dip it in the center.</w:t>
      </w:r>
      <w:r w:rsidRPr="00A662F2">
        <w:rPr>
          <w:rFonts w:ascii="Cambria" w:hAnsi="Cambria" w:cs="Cambria"/>
        </w:rPr>
        <w:t> </w:t>
      </w:r>
      <w:r w:rsidRPr="00A662F2">
        <w:rPr>
          <w:rFonts w:ascii="Girl Scout Display Light" w:hAnsi="Girl Scout Display Light" w:cs="Helvetica"/>
        </w:rPr>
        <w:t xml:space="preserve"> It won't work!</w:t>
      </w:r>
    </w:p>
    <w:p w14:paraId="723B9115" w14:textId="77777777" w:rsidR="002A6550" w:rsidRPr="00A662F2" w:rsidRDefault="002A6550" w:rsidP="002A6550">
      <w:pPr>
        <w:pStyle w:val="NormalWeb"/>
        <w:rPr>
          <w:rFonts w:ascii="Girl Scout Display Light" w:hAnsi="Girl Scout Display Light" w:cs="Helvetica"/>
        </w:rPr>
      </w:pPr>
      <w:r w:rsidRPr="00A662F2">
        <w:rPr>
          <w:rFonts w:ascii="Girl Scout Display Light" w:hAnsi="Girl Scout Display Light" w:cs="Helvetica"/>
        </w:rPr>
        <w:t xml:space="preserve">If the audience asks you to do the trick a second time, just tell them that it takes </w:t>
      </w:r>
      <w:proofErr w:type="spellStart"/>
      <w:r w:rsidRPr="00A662F2">
        <w:rPr>
          <w:rFonts w:ascii="Girl Scout Display Light" w:hAnsi="Girl Scout Display Light" w:cs="Helvetica"/>
        </w:rPr>
        <w:t>awhile</w:t>
      </w:r>
      <w:proofErr w:type="spellEnd"/>
      <w:r w:rsidRPr="00A662F2">
        <w:rPr>
          <w:rFonts w:ascii="Girl Scout Display Light" w:hAnsi="Girl Scout Display Light" w:cs="Helvetica"/>
        </w:rPr>
        <w:t xml:space="preserve"> to recharge your magical force.</w:t>
      </w:r>
      <w:r w:rsidRPr="00A662F2">
        <w:rPr>
          <w:rFonts w:ascii="Cambria" w:hAnsi="Cambria" w:cs="Cambria"/>
        </w:rPr>
        <w:t> </w:t>
      </w:r>
      <w:r w:rsidRPr="00A662F2">
        <w:rPr>
          <w:rFonts w:ascii="Girl Scout Display Light" w:hAnsi="Girl Scout Display Light" w:cs="Helvetica"/>
        </w:rPr>
        <w:t xml:space="preserve"> You </w:t>
      </w:r>
      <w:proofErr w:type="gramStart"/>
      <w:r w:rsidRPr="00A662F2">
        <w:rPr>
          <w:rFonts w:ascii="Girl Scout Display Light" w:hAnsi="Girl Scout Display Light" w:cs="Helvetica"/>
        </w:rPr>
        <w:t>have to</w:t>
      </w:r>
      <w:proofErr w:type="gramEnd"/>
      <w:r w:rsidRPr="00A662F2">
        <w:rPr>
          <w:rFonts w:ascii="Girl Scout Display Light" w:hAnsi="Girl Scout Display Light" w:cs="Helvetica"/>
        </w:rPr>
        <w:t xml:space="preserve"> rest before you can put more of it into a toothpick, otherwise you could lose your magic forever!</w:t>
      </w:r>
    </w:p>
    <w:p w14:paraId="7239D72D" w14:textId="77777777" w:rsidR="002A6550" w:rsidRPr="00A662F2" w:rsidRDefault="002A6550" w:rsidP="002A6550">
      <w:pPr>
        <w:pStyle w:val="Heading3"/>
        <w:rPr>
          <w:rFonts w:ascii="Girl Scout Display Light" w:hAnsi="Girl Scout Display Light" w:cs="Helvetica"/>
          <w:color w:val="auto"/>
        </w:rPr>
      </w:pPr>
      <w:r w:rsidRPr="00A662F2">
        <w:rPr>
          <w:rFonts w:ascii="Girl Scout Display Light" w:hAnsi="Girl Scout Display Light" w:cs="Helvetica"/>
          <w:b/>
          <w:bCs/>
          <w:color w:val="auto"/>
        </w:rPr>
        <w:t>Secret:</w:t>
      </w:r>
      <w:r w:rsidRPr="00A662F2">
        <w:rPr>
          <w:rFonts w:ascii="Cambria" w:hAnsi="Cambria" w:cs="Cambria"/>
          <w:b/>
          <w:bCs/>
          <w:color w:val="auto"/>
        </w:rPr>
        <w:t> </w:t>
      </w:r>
    </w:p>
    <w:p w14:paraId="3000BFA0" w14:textId="77777777" w:rsidR="002A6550" w:rsidRPr="00A662F2" w:rsidRDefault="002A6550" w:rsidP="002A6550">
      <w:pPr>
        <w:pStyle w:val="NormalWeb"/>
        <w:rPr>
          <w:rFonts w:ascii="Girl Scout Display Light" w:hAnsi="Girl Scout Display Light" w:cs="Helvetica"/>
        </w:rPr>
      </w:pPr>
      <w:r w:rsidRPr="00A662F2">
        <w:rPr>
          <w:rFonts w:ascii="Girl Scout Display Light" w:hAnsi="Girl Scout Display Light" w:cs="Helvetica"/>
        </w:rPr>
        <w:t>Throughout history, a lot of 'magic' has really been science disguised with a few silly words.</w:t>
      </w:r>
      <w:r w:rsidRPr="00A662F2">
        <w:rPr>
          <w:rFonts w:ascii="Cambria" w:hAnsi="Cambria" w:cs="Cambria"/>
        </w:rPr>
        <w:t> </w:t>
      </w:r>
      <w:r w:rsidRPr="00A662F2">
        <w:rPr>
          <w:rFonts w:ascii="Girl Scout Display Light" w:hAnsi="Girl Scout Display Light" w:cs="Helvetica"/>
        </w:rPr>
        <w:t xml:space="preserve"> This is one of those tricks.</w:t>
      </w:r>
    </w:p>
    <w:p w14:paraId="27C434B8" w14:textId="77777777" w:rsidR="002A6550" w:rsidRPr="00E44033" w:rsidRDefault="002A6550" w:rsidP="002A6550">
      <w:pPr>
        <w:pStyle w:val="NormalWeb"/>
        <w:rPr>
          <w:rFonts w:ascii="Girl Scout Display Light" w:hAnsi="Girl Scout Display Light" w:cs="Helvetica"/>
          <w:color w:val="000000"/>
          <w:sz w:val="29"/>
          <w:szCs w:val="29"/>
        </w:rPr>
      </w:pPr>
      <w:r w:rsidRPr="00A662F2">
        <w:rPr>
          <w:rFonts w:ascii="Girl Scout Display Light" w:hAnsi="Girl Scout Display Light" w:cs="Helvetica"/>
        </w:rPr>
        <w:t xml:space="preserve">All things (including water) </w:t>
      </w:r>
      <w:proofErr w:type="gramStart"/>
      <w:r w:rsidRPr="00A662F2">
        <w:rPr>
          <w:rFonts w:ascii="Girl Scout Display Light" w:hAnsi="Girl Scout Display Light" w:cs="Helvetica"/>
        </w:rPr>
        <w:t>is</w:t>
      </w:r>
      <w:proofErr w:type="gramEnd"/>
      <w:r w:rsidRPr="00A662F2">
        <w:rPr>
          <w:rFonts w:ascii="Girl Scout Display Light" w:hAnsi="Girl Scout Display Light" w:cs="Helvetica"/>
        </w:rPr>
        <w:t xml:space="preserve"> made up of tiny things called molecules).</w:t>
      </w:r>
      <w:r w:rsidRPr="00A662F2">
        <w:rPr>
          <w:rFonts w:ascii="Cambria" w:hAnsi="Cambria" w:cs="Cambria"/>
        </w:rPr>
        <w:t> </w:t>
      </w:r>
      <w:r w:rsidRPr="00A662F2">
        <w:rPr>
          <w:rFonts w:ascii="Girl Scout Display Light" w:hAnsi="Girl Scout Display Light" w:cs="Helvetica"/>
        </w:rPr>
        <w:t xml:space="preserve"> Water molecules like each other and stick together (that's</w:t>
      </w:r>
      <w:r w:rsidRPr="00A662F2">
        <w:rPr>
          <w:rFonts w:ascii="Girl Scout Display Light" w:hAnsi="Girl Scout Display Light" w:cs="Helvetica"/>
          <w:sz w:val="29"/>
          <w:szCs w:val="29"/>
        </w:rPr>
        <w:t xml:space="preserve"> </w:t>
      </w:r>
      <w:r w:rsidRPr="00E44033">
        <w:rPr>
          <w:rFonts w:ascii="Girl Scout Display Light" w:hAnsi="Girl Scout Display Light" w:cs="Helvetica"/>
          <w:color w:val="000000"/>
          <w:sz w:val="29"/>
          <w:szCs w:val="29"/>
        </w:rPr>
        <w:t>why when a bit of water falls on a table or window, it blobs together in a little droplet).</w:t>
      </w:r>
    </w:p>
    <w:p w14:paraId="2D273749" w14:textId="77777777" w:rsidR="002A6550" w:rsidRPr="00E44033" w:rsidRDefault="002A6550" w:rsidP="002A6550">
      <w:pPr>
        <w:pStyle w:val="NormalWeb"/>
        <w:rPr>
          <w:rFonts w:ascii="Girl Scout Display Light" w:hAnsi="Girl Scout Display Light" w:cs="Helvetica"/>
          <w:color w:val="000000"/>
          <w:sz w:val="29"/>
          <w:szCs w:val="29"/>
        </w:rPr>
      </w:pPr>
      <w:r w:rsidRPr="00E44033">
        <w:rPr>
          <w:rFonts w:ascii="Girl Scout Display Light" w:hAnsi="Girl Scout Display Light" w:cs="Helvetica"/>
          <w:color w:val="000000"/>
          <w:sz w:val="29"/>
          <w:szCs w:val="29"/>
        </w:rPr>
        <w:t>The surface of the water has a layer of clingy molecules on it -- this layer is called the water's</w:t>
      </w:r>
      <w:r w:rsidRPr="00E44033">
        <w:rPr>
          <w:rFonts w:ascii="Cambria" w:hAnsi="Cambria" w:cs="Cambria"/>
          <w:color w:val="000000"/>
          <w:sz w:val="29"/>
          <w:szCs w:val="29"/>
        </w:rPr>
        <w:t> </w:t>
      </w:r>
      <w:r w:rsidRPr="00E44033">
        <w:rPr>
          <w:rFonts w:ascii="Girl Scout Display Light" w:hAnsi="Girl Scout Display Light" w:cs="Helvetica"/>
          <w:b/>
          <w:bCs/>
          <w:color w:val="000000"/>
          <w:sz w:val="29"/>
          <w:szCs w:val="29"/>
        </w:rPr>
        <w:t>surface tension.</w:t>
      </w:r>
      <w:r w:rsidRPr="00E44033">
        <w:rPr>
          <w:rFonts w:ascii="Cambria" w:hAnsi="Cambria" w:cs="Cambria"/>
          <w:b/>
          <w:bCs/>
          <w:color w:val="000000"/>
          <w:sz w:val="29"/>
          <w:szCs w:val="29"/>
        </w:rPr>
        <w:t>  </w:t>
      </w:r>
      <w:r w:rsidRPr="00E44033">
        <w:rPr>
          <w:rFonts w:ascii="Girl Scout Display Light" w:hAnsi="Girl Scout Display Light" w:cs="Helvetica"/>
          <w:color w:val="000000"/>
          <w:sz w:val="29"/>
          <w:szCs w:val="29"/>
        </w:rPr>
        <w:t xml:space="preserve">The toothpicks were nice and </w:t>
      </w:r>
      <w:proofErr w:type="gramStart"/>
      <w:r w:rsidRPr="00E44033">
        <w:rPr>
          <w:rFonts w:ascii="Girl Scout Display Light" w:hAnsi="Girl Scout Display Light" w:cs="Helvetica"/>
          <w:color w:val="000000"/>
          <w:sz w:val="29"/>
          <w:szCs w:val="29"/>
        </w:rPr>
        <w:t>flat</w:t>
      </w:r>
      <w:proofErr w:type="gramEnd"/>
      <w:r w:rsidRPr="00E44033">
        <w:rPr>
          <w:rFonts w:ascii="Girl Scout Display Light" w:hAnsi="Girl Scout Display Light" w:cs="Helvetica"/>
          <w:color w:val="000000"/>
          <w:sz w:val="29"/>
          <w:szCs w:val="29"/>
        </w:rPr>
        <w:t xml:space="preserve"> so they were floating on this layer.</w:t>
      </w:r>
    </w:p>
    <w:p w14:paraId="6696E057" w14:textId="77777777" w:rsidR="002A6550" w:rsidRPr="00E44033" w:rsidRDefault="002A6550" w:rsidP="002A6550">
      <w:pPr>
        <w:pStyle w:val="NormalWeb"/>
        <w:rPr>
          <w:rFonts w:ascii="Girl Scout Display Light" w:hAnsi="Girl Scout Display Light" w:cs="Helvetica"/>
          <w:color w:val="000000"/>
          <w:sz w:val="29"/>
          <w:szCs w:val="29"/>
        </w:rPr>
      </w:pPr>
      <w:r w:rsidRPr="00E44033">
        <w:rPr>
          <w:rFonts w:ascii="Girl Scout Display Light" w:hAnsi="Girl Scout Display Light" w:cs="Helvetica"/>
          <w:color w:val="000000"/>
          <w:sz w:val="29"/>
          <w:szCs w:val="29"/>
        </w:rPr>
        <w:t>Remember that we dipped the sixth toothpick in dish soap?</w:t>
      </w:r>
      <w:r w:rsidRPr="00E44033">
        <w:rPr>
          <w:rFonts w:ascii="Cambria" w:hAnsi="Cambria" w:cs="Cambria"/>
          <w:color w:val="000000"/>
          <w:sz w:val="29"/>
          <w:szCs w:val="29"/>
        </w:rPr>
        <w:t> </w:t>
      </w:r>
      <w:r w:rsidRPr="00E44033">
        <w:rPr>
          <w:rFonts w:ascii="Girl Scout Display Light" w:hAnsi="Girl Scout Display Light" w:cs="Helvetica"/>
          <w:color w:val="000000"/>
          <w:sz w:val="29"/>
          <w:szCs w:val="29"/>
        </w:rPr>
        <w:t xml:space="preserve"> That's the real trick to this trick.</w:t>
      </w:r>
      <w:r w:rsidRPr="00E44033">
        <w:rPr>
          <w:rFonts w:ascii="Cambria" w:hAnsi="Cambria" w:cs="Cambria"/>
          <w:color w:val="000000"/>
          <w:sz w:val="29"/>
          <w:szCs w:val="29"/>
        </w:rPr>
        <w:t> </w:t>
      </w:r>
      <w:r w:rsidRPr="00E44033">
        <w:rPr>
          <w:rFonts w:ascii="Girl Scout Display Light" w:hAnsi="Girl Scout Display Light" w:cs="Helvetica"/>
          <w:color w:val="000000"/>
          <w:sz w:val="29"/>
          <w:szCs w:val="29"/>
        </w:rPr>
        <w:t xml:space="preserve"> The soap molecules break the surface tension of the water.</w:t>
      </w:r>
      <w:r w:rsidRPr="00E44033">
        <w:rPr>
          <w:rFonts w:ascii="Cambria" w:hAnsi="Cambria" w:cs="Cambria"/>
          <w:color w:val="000000"/>
          <w:sz w:val="29"/>
          <w:szCs w:val="29"/>
        </w:rPr>
        <w:t> </w:t>
      </w:r>
      <w:r w:rsidRPr="00E44033">
        <w:rPr>
          <w:rFonts w:ascii="Girl Scout Display Light" w:hAnsi="Girl Scout Display Light" w:cs="Helvetica"/>
          <w:color w:val="000000"/>
          <w:sz w:val="29"/>
          <w:szCs w:val="29"/>
        </w:rPr>
        <w:t xml:space="preserve"> This effect spreads out in an </w:t>
      </w:r>
      <w:proofErr w:type="gramStart"/>
      <w:r w:rsidRPr="00E44033">
        <w:rPr>
          <w:rFonts w:ascii="Girl Scout Display Light" w:hAnsi="Girl Scout Display Light" w:cs="Helvetica"/>
          <w:color w:val="000000"/>
          <w:sz w:val="29"/>
          <w:szCs w:val="29"/>
        </w:rPr>
        <w:t>ever widening</w:t>
      </w:r>
      <w:proofErr w:type="gramEnd"/>
      <w:r w:rsidRPr="00E44033">
        <w:rPr>
          <w:rFonts w:ascii="Girl Scout Display Light" w:hAnsi="Girl Scout Display Light" w:cs="Helvetica"/>
          <w:color w:val="000000"/>
          <w:sz w:val="29"/>
          <w:szCs w:val="29"/>
        </w:rPr>
        <w:t xml:space="preserve"> ring (like ripples in the water when you throw a rock in a lake).</w:t>
      </w:r>
      <w:r w:rsidRPr="00E44033">
        <w:rPr>
          <w:rFonts w:ascii="Cambria" w:hAnsi="Cambria" w:cs="Cambria"/>
          <w:color w:val="000000"/>
          <w:sz w:val="29"/>
          <w:szCs w:val="29"/>
        </w:rPr>
        <w:t> </w:t>
      </w:r>
      <w:r w:rsidRPr="00E44033">
        <w:rPr>
          <w:rFonts w:ascii="Girl Scout Display Light" w:hAnsi="Girl Scout Display Light" w:cs="Helvetica"/>
          <w:color w:val="000000"/>
          <w:sz w:val="29"/>
          <w:szCs w:val="29"/>
        </w:rPr>
        <w:t xml:space="preserve"> The molecules originally holding the toothpicks break apart.</w:t>
      </w:r>
      <w:r w:rsidRPr="00E44033">
        <w:rPr>
          <w:rFonts w:ascii="Cambria" w:hAnsi="Cambria" w:cs="Cambria"/>
          <w:color w:val="000000"/>
          <w:sz w:val="29"/>
          <w:szCs w:val="29"/>
        </w:rPr>
        <w:t> </w:t>
      </w:r>
      <w:r w:rsidRPr="00E44033">
        <w:rPr>
          <w:rFonts w:ascii="Girl Scout Display Light" w:hAnsi="Girl Scout Display Light" w:cs="Helvetica"/>
          <w:color w:val="000000"/>
          <w:sz w:val="29"/>
          <w:szCs w:val="29"/>
        </w:rPr>
        <w:t xml:space="preserve"> The molecules farther away from where you dipped the toothpick still have their surface tension (for a little longer) so they pull the toothpick toward them.</w:t>
      </w:r>
      <w:r w:rsidRPr="00E44033">
        <w:rPr>
          <w:rFonts w:ascii="Cambria" w:hAnsi="Cambria" w:cs="Cambria"/>
          <w:color w:val="000000"/>
          <w:sz w:val="29"/>
          <w:szCs w:val="29"/>
        </w:rPr>
        <w:t> </w:t>
      </w:r>
      <w:r w:rsidRPr="00E44033">
        <w:rPr>
          <w:rFonts w:ascii="Girl Scout Display Light" w:hAnsi="Girl Scout Display Light" w:cs="Helvetica"/>
          <w:color w:val="000000"/>
          <w:sz w:val="29"/>
          <w:szCs w:val="29"/>
        </w:rPr>
        <w:t xml:space="preserve"> Of course, eventually the "ripples" of soap hit those molecules too.</w:t>
      </w:r>
    </w:p>
    <w:p w14:paraId="5D46647A" w14:textId="77777777" w:rsidR="002A6550" w:rsidRPr="00E44033" w:rsidRDefault="002A6550" w:rsidP="002A6550">
      <w:pPr>
        <w:pStyle w:val="NormalWeb"/>
        <w:rPr>
          <w:rFonts w:ascii="Girl Scout Display Light" w:hAnsi="Girl Scout Display Light" w:cs="Helvetica"/>
          <w:color w:val="000000"/>
          <w:sz w:val="29"/>
          <w:szCs w:val="29"/>
        </w:rPr>
      </w:pPr>
      <w:r w:rsidRPr="00E44033">
        <w:rPr>
          <w:rFonts w:ascii="Girl Scout Display Light" w:hAnsi="Girl Scout Display Light" w:cs="Helvetica"/>
          <w:color w:val="000000"/>
          <w:sz w:val="29"/>
          <w:szCs w:val="29"/>
        </w:rPr>
        <w:t>Once the soap is in the water, the surface tension won't come back.</w:t>
      </w:r>
      <w:r w:rsidRPr="00E44033">
        <w:rPr>
          <w:rFonts w:ascii="Cambria" w:hAnsi="Cambria" w:cs="Cambria"/>
          <w:color w:val="000000"/>
          <w:sz w:val="29"/>
          <w:szCs w:val="29"/>
        </w:rPr>
        <w:t> </w:t>
      </w:r>
      <w:r w:rsidRPr="00E44033">
        <w:rPr>
          <w:rFonts w:ascii="Girl Scout Display Light" w:hAnsi="Girl Scout Display Light" w:cs="Helvetica"/>
          <w:color w:val="000000"/>
          <w:sz w:val="29"/>
          <w:szCs w:val="29"/>
        </w:rPr>
        <w:t xml:space="preserve"> That's why the audience member couldn't recreate the trick.</w:t>
      </w:r>
      <w:r w:rsidRPr="00E44033">
        <w:rPr>
          <w:rFonts w:ascii="Cambria" w:hAnsi="Cambria" w:cs="Cambria"/>
          <w:color w:val="000000"/>
          <w:sz w:val="29"/>
          <w:szCs w:val="29"/>
        </w:rPr>
        <w:t> </w:t>
      </w:r>
      <w:r w:rsidRPr="00E44033">
        <w:rPr>
          <w:rFonts w:ascii="Girl Scout Display Light" w:hAnsi="Girl Scout Display Light" w:cs="Helvetica"/>
          <w:color w:val="000000"/>
          <w:sz w:val="29"/>
          <w:szCs w:val="29"/>
        </w:rPr>
        <w:t xml:space="preserve"> It will only work once and then you </w:t>
      </w:r>
      <w:proofErr w:type="gramStart"/>
      <w:r w:rsidRPr="00E44033">
        <w:rPr>
          <w:rFonts w:ascii="Girl Scout Display Light" w:hAnsi="Girl Scout Display Light" w:cs="Helvetica"/>
          <w:color w:val="000000"/>
          <w:sz w:val="29"/>
          <w:szCs w:val="29"/>
        </w:rPr>
        <w:t>have to</w:t>
      </w:r>
      <w:proofErr w:type="gramEnd"/>
      <w:r w:rsidRPr="00E44033">
        <w:rPr>
          <w:rFonts w:ascii="Girl Scout Display Light" w:hAnsi="Girl Scout Display Light" w:cs="Helvetica"/>
          <w:color w:val="000000"/>
          <w:sz w:val="29"/>
          <w:szCs w:val="29"/>
        </w:rPr>
        <w:t xml:space="preserve"> clean everything up and use new toothpicks to do the trick a second time.</w:t>
      </w:r>
      <w:r w:rsidRPr="00E44033">
        <w:rPr>
          <w:rFonts w:ascii="Cambria" w:hAnsi="Cambria" w:cs="Cambria"/>
          <w:color w:val="000000"/>
          <w:sz w:val="29"/>
          <w:szCs w:val="29"/>
        </w:rPr>
        <w:t> </w:t>
      </w:r>
      <w:r w:rsidRPr="00E44033">
        <w:rPr>
          <w:rFonts w:ascii="Girl Scout Display Light" w:hAnsi="Girl Scout Display Light" w:cs="Helvetica"/>
          <w:color w:val="000000"/>
          <w:sz w:val="29"/>
          <w:szCs w:val="29"/>
        </w:rPr>
        <w:t xml:space="preserve"> That's also why you </w:t>
      </w:r>
      <w:proofErr w:type="gramStart"/>
      <w:r w:rsidRPr="00E44033">
        <w:rPr>
          <w:rFonts w:ascii="Girl Scout Display Light" w:hAnsi="Girl Scout Display Light" w:cs="Helvetica"/>
          <w:color w:val="000000"/>
          <w:sz w:val="29"/>
          <w:szCs w:val="29"/>
        </w:rPr>
        <w:t>have to</w:t>
      </w:r>
      <w:proofErr w:type="gramEnd"/>
      <w:r w:rsidRPr="00E44033">
        <w:rPr>
          <w:rFonts w:ascii="Girl Scout Display Light" w:hAnsi="Girl Scout Display Light" w:cs="Helvetica"/>
          <w:color w:val="000000"/>
          <w:sz w:val="29"/>
          <w:szCs w:val="29"/>
        </w:rPr>
        <w:t xml:space="preserve"> be careful that your pan is well rinsed before you do the trick.</w:t>
      </w:r>
    </w:p>
    <w:p w14:paraId="1941B046" w14:textId="76BC7A86" w:rsidR="002A6550" w:rsidRPr="002A6550" w:rsidRDefault="002A6550" w:rsidP="002A6550">
      <w:pPr>
        <w:spacing w:before="100" w:beforeAutospacing="1" w:after="100" w:afterAutospacing="1" w:line="240" w:lineRule="auto"/>
        <w:rPr>
          <w:rFonts w:ascii="Girl Scout Display Light" w:eastAsia="Times New Roman" w:hAnsi="Girl Scout Display Light" w:cs="Helvetica"/>
          <w:color w:val="000000"/>
          <w:sz w:val="29"/>
          <w:szCs w:val="29"/>
        </w:rPr>
      </w:pPr>
      <w:r w:rsidRPr="00E44033">
        <w:rPr>
          <w:rFonts w:ascii="Girl Scout Display Light" w:eastAsia="Times New Roman" w:hAnsi="Girl Scout Display Light" w:cs="Helvetica"/>
          <w:color w:val="000000"/>
          <w:sz w:val="29"/>
          <w:szCs w:val="29"/>
        </w:rPr>
        <w:lastRenderedPageBreak/>
        <w:t xml:space="preserve">Check out more tricks like this on </w:t>
      </w:r>
      <w:proofErr w:type="gramStart"/>
      <w:r w:rsidR="007F25F2" w:rsidRPr="00E44033">
        <w:rPr>
          <w:rFonts w:ascii="Girl Scout Display Light" w:eastAsia="Times New Roman" w:hAnsi="Girl Scout Display Light" w:cs="Helvetica"/>
          <w:color w:val="000000"/>
          <w:sz w:val="29"/>
          <w:szCs w:val="29"/>
        </w:rPr>
        <w:t>https://www.kidzone.ws/magic/</w:t>
      </w:r>
      <w:proofErr w:type="gramEnd"/>
    </w:p>
    <w:p w14:paraId="25FE386F" w14:textId="77777777" w:rsidR="002A6550" w:rsidRDefault="002A6550" w:rsidP="00AD0AEC"/>
    <w:sectPr w:rsidR="002A6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rl Scout Display Light">
    <w:panose1 w:val="02020003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32929"/>
    <w:multiLevelType w:val="hybridMultilevel"/>
    <w:tmpl w:val="D9F0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570A77"/>
    <w:multiLevelType w:val="multilevel"/>
    <w:tmpl w:val="48EA9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D53893"/>
    <w:multiLevelType w:val="multilevel"/>
    <w:tmpl w:val="5BC8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5181430">
    <w:abstractNumId w:val="0"/>
  </w:num>
  <w:num w:numId="2" w16cid:durableId="443310125">
    <w:abstractNumId w:val="1"/>
  </w:num>
  <w:num w:numId="3" w16cid:durableId="727193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EC"/>
    <w:rsid w:val="002A6550"/>
    <w:rsid w:val="005B4D8F"/>
    <w:rsid w:val="007F25F2"/>
    <w:rsid w:val="00A662F2"/>
    <w:rsid w:val="00AD0AEC"/>
    <w:rsid w:val="00C855B9"/>
    <w:rsid w:val="00E4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FC7A"/>
  <w15:chartTrackingRefBased/>
  <w15:docId w15:val="{1EE8E26F-F6F6-430A-924D-752CEDA4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5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A65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A65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A655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AEC"/>
    <w:pPr>
      <w:ind w:left="720"/>
      <w:contextualSpacing/>
    </w:pPr>
  </w:style>
  <w:style w:type="character" w:customStyle="1" w:styleId="Heading2Char">
    <w:name w:val="Heading 2 Char"/>
    <w:basedOn w:val="DefaultParagraphFont"/>
    <w:link w:val="Heading2"/>
    <w:uiPriority w:val="9"/>
    <w:rsid w:val="002A655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2A6550"/>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2A65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6550"/>
    <w:rPr>
      <w:rFonts w:asciiTheme="majorHAnsi" w:eastAsiaTheme="majorEastAsia" w:hAnsiTheme="majorHAnsi" w:cstheme="majorBidi"/>
      <w:color w:val="1F3763" w:themeColor="accent1" w:themeShade="7F"/>
      <w:sz w:val="24"/>
      <w:szCs w:val="24"/>
    </w:rPr>
  </w:style>
  <w:style w:type="paragraph" w:customStyle="1" w:styleId="textsmall">
    <w:name w:val="textsmall"/>
    <w:basedOn w:val="Normal"/>
    <w:rsid w:val="002A655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A65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49079">
      <w:bodyDiv w:val="1"/>
      <w:marLeft w:val="0"/>
      <w:marRight w:val="0"/>
      <w:marTop w:val="0"/>
      <w:marBottom w:val="0"/>
      <w:divBdr>
        <w:top w:val="none" w:sz="0" w:space="0" w:color="auto"/>
        <w:left w:val="none" w:sz="0" w:space="0" w:color="auto"/>
        <w:bottom w:val="none" w:sz="0" w:space="0" w:color="auto"/>
        <w:right w:val="none" w:sz="0" w:space="0" w:color="auto"/>
      </w:divBdr>
    </w:div>
    <w:div w:id="177539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Killingsworth</dc:creator>
  <cp:keywords/>
  <dc:description/>
  <cp:lastModifiedBy>Kit Killingsworth</cp:lastModifiedBy>
  <cp:revision>3</cp:revision>
  <dcterms:created xsi:type="dcterms:W3CDTF">2023-03-06T15:52:00Z</dcterms:created>
  <dcterms:modified xsi:type="dcterms:W3CDTF">2023-03-06T16:16:00Z</dcterms:modified>
</cp:coreProperties>
</file>